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1"/>
        <w:tblW w:w="93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5812"/>
      </w:tblGrid>
      <w:tr w:rsidR="00C348E3" w14:paraId="7100343A" w14:textId="7777777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A78C5" w14:textId="16FBC996" w:rsidR="00C348E3" w:rsidRDefault="001E7972">
            <w:pPr>
              <w:spacing w:after="60"/>
              <w:ind w:left="1" w:hanging="3"/>
              <w:jc w:val="center"/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3208E0" wp14:editId="6CF1CEED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408305</wp:posOffset>
                      </wp:positionV>
                      <wp:extent cx="723900" cy="0"/>
                      <wp:effectExtent l="0" t="0" r="0" b="0"/>
                      <wp:wrapNone/>
                      <wp:docPr id="1359035502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1CB75A5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32.15pt" to="106.8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" strokecolor="black [3040]"/>
                  </w:pict>
                </mc:Fallback>
              </mc:AlternateContent>
            </w:r>
            <w:r w:rsidR="00FB022D">
              <w:rPr>
                <w:b/>
                <w:sz w:val="26"/>
                <w:szCs w:val="26"/>
              </w:rPr>
              <w:t>ỦY BAN NHÂN DÂN</w:t>
            </w:r>
            <w:r w:rsidR="00FB022D">
              <w:rPr>
                <w:b/>
                <w:sz w:val="26"/>
                <w:szCs w:val="26"/>
              </w:rPr>
              <w:br/>
              <w:t>TỈNH KHÁNH HÒA</w:t>
            </w:r>
            <w:r w:rsidR="00704F68">
              <w:rPr>
                <w:b/>
              </w:rPr>
              <w:br/>
            </w:r>
            <w:r w:rsidR="00704F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05E962F5" wp14:editId="6585F27F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406400</wp:posOffset>
                      </wp:positionV>
                      <wp:extent cx="0" cy="12700"/>
                      <wp:effectExtent l="0" t="0" r="0" b="0"/>
                      <wp:wrapNone/>
                      <wp:docPr id="1472287249" name="Straight Arrow Connector 1472287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57075" y="3780000"/>
                                <a:ext cx="57785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62A7A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72287249" o:spid="_x0000_s1026" type="#_x0000_t32" style="position:absolute;margin-left:57pt;margin-top:32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" filled="t">
                      <v:stroke startarrowwidth="narrow" startarrowlength="short" endarrowwidth="narrow" endarrowlength="short" joinstyle="miter"/>
                    </v:shape>
                  </w:pict>
                </mc:Fallback>
              </mc:AlternateContent>
            </w:r>
            <w:r w:rsidR="00704F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5EB4D364" wp14:editId="5A1E9AB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444500</wp:posOffset>
                      </wp:positionV>
                      <wp:extent cx="0" cy="12700"/>
                      <wp:effectExtent l="0" t="0" r="0" b="0"/>
                      <wp:wrapNone/>
                      <wp:docPr id="1472287253" name="Straight Arrow Connector 1472287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03075" y="378000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FB76C1" id="Straight Arrow Connector 1472287253" o:spid="_x0000_s1026" type="#_x0000_t32" style="position:absolute;margin-left:38pt;margin-top:35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" strokecolor="black [3200]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8123A" w14:textId="3F2F80C6" w:rsidR="00C348E3" w:rsidRDefault="001E7972">
            <w:pPr>
              <w:spacing w:after="60"/>
              <w:ind w:left="1" w:hanging="3"/>
              <w:jc w:val="center"/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6BF044" wp14:editId="5F70E147">
                      <wp:simplePos x="0" y="0"/>
                      <wp:positionH relativeFrom="column">
                        <wp:posOffset>828658</wp:posOffset>
                      </wp:positionH>
                      <wp:positionV relativeFrom="paragraph">
                        <wp:posOffset>421640</wp:posOffset>
                      </wp:positionV>
                      <wp:extent cx="1809750" cy="12700"/>
                      <wp:effectExtent l="0" t="0" r="19050" b="25400"/>
                      <wp:wrapNone/>
                      <wp:docPr id="779522590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60C17F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25pt,33.2pt" to="207.7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" strokecolor="black [3040]"/>
                  </w:pict>
                </mc:Fallback>
              </mc:AlternateContent>
            </w:r>
            <w:r w:rsidR="00704F68">
              <w:rPr>
                <w:b/>
                <w:sz w:val="26"/>
                <w:szCs w:val="26"/>
              </w:rPr>
              <w:t>CỘNG HÒA XÃ HỘI CHỦ NGHĨA VIỆT NAM</w:t>
            </w:r>
            <w:r w:rsidR="00704F68">
              <w:rPr>
                <w:b/>
              </w:rPr>
              <w:br/>
            </w:r>
            <w:r w:rsidR="00704F68">
              <w:rPr>
                <w:b/>
                <w:sz w:val="28"/>
                <w:szCs w:val="28"/>
              </w:rPr>
              <w:t>Độc lập - Tự do - Hạnh phúc</w:t>
            </w:r>
            <w:r w:rsidR="00704F68">
              <w:rPr>
                <w:b/>
              </w:rPr>
              <w:t xml:space="preserve"> </w:t>
            </w:r>
            <w:r w:rsidR="00704F68">
              <w:rPr>
                <w:b/>
              </w:rPr>
              <w:br/>
            </w:r>
            <w:r w:rsidR="00704F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63213956" wp14:editId="0CA18B8F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406400</wp:posOffset>
                      </wp:positionV>
                      <wp:extent cx="0" cy="12700"/>
                      <wp:effectExtent l="0" t="0" r="0" b="0"/>
                      <wp:wrapNone/>
                      <wp:docPr id="1472287250" name="Straight Arrow Connector 1472287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23003" y="3780000"/>
                                <a:ext cx="224599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0173303" id="Straight Arrow Connector 1472287250" o:spid="_x0000_s1026" type="#_x0000_t32" style="position:absolute;margin-left:50pt;margin-top:32pt;width:0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" filled="t">
                      <v:stroke startarrowwidth="narrow" startarrowlength="short" endarrowwidth="narrow" endarrowlength="short" joinstyle="miter"/>
                    </v:shape>
                  </w:pict>
                </mc:Fallback>
              </mc:AlternateContent>
            </w:r>
            <w:r w:rsidR="00704F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2C73B555" wp14:editId="6E00432F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444500</wp:posOffset>
                      </wp:positionV>
                      <wp:extent cx="0" cy="12700"/>
                      <wp:effectExtent l="0" t="0" r="0" b="0"/>
                      <wp:wrapNone/>
                      <wp:docPr id="1472287252" name="Straight Arrow Connector 1472287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98275" y="3780000"/>
                                <a:ext cx="169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F232A69" id="Straight Arrow Connector 1472287252" o:spid="_x0000_s1026" type="#_x0000_t32" style="position:absolute;margin-left:75pt;margin-top:35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" strokecolor="black [3200]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</w:tc>
      </w:tr>
      <w:tr w:rsidR="00C348E3" w14:paraId="1472EAAC" w14:textId="7777777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08A56" w14:textId="7EEDD888" w:rsidR="00C348E3" w:rsidRPr="001E7972" w:rsidRDefault="00FB022D">
            <w:pPr>
              <w:spacing w:before="60" w:after="60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Số:             /2025</w:t>
            </w:r>
            <w:r w:rsidR="00704F68" w:rsidRPr="001E7972">
              <w:rPr>
                <w:sz w:val="28"/>
                <w:szCs w:val="28"/>
              </w:rPr>
              <w:t>/QĐ-UBND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7C30F" w14:textId="0980BAD9" w:rsidR="00C348E3" w:rsidRPr="001E7972" w:rsidRDefault="00B6216A">
            <w:pPr>
              <w:spacing w:before="60" w:after="60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Khánh Hòa,</w:t>
            </w:r>
            <w:r w:rsidR="00704F68" w:rsidRPr="001E7972">
              <w:rPr>
                <w:i/>
                <w:sz w:val="28"/>
                <w:szCs w:val="28"/>
              </w:rPr>
              <w:t xml:space="preserve"> ngà</w:t>
            </w:r>
            <w:r>
              <w:rPr>
                <w:i/>
                <w:sz w:val="28"/>
                <w:szCs w:val="28"/>
              </w:rPr>
              <w:t xml:space="preserve">y       </w:t>
            </w:r>
            <w:r w:rsidR="00FB022D">
              <w:rPr>
                <w:i/>
                <w:sz w:val="28"/>
                <w:szCs w:val="28"/>
              </w:rPr>
              <w:t>tháng        năm 2025</w:t>
            </w:r>
          </w:p>
        </w:tc>
      </w:tr>
    </w:tbl>
    <w:bookmarkStart w:id="0" w:name="bookmark=id.gjdgxs" w:colFirst="0" w:colLast="0"/>
    <w:bookmarkEnd w:id="0"/>
    <w:p w14:paraId="17A18242" w14:textId="2AE2833A" w:rsidR="00C348E3" w:rsidRDefault="00CC1B82">
      <w:pPr>
        <w:spacing w:line="276" w:lineRule="auto"/>
        <w:ind w:left="1" w:hanging="3"/>
        <w:jc w:val="center"/>
        <w:rPr>
          <w:sz w:val="28"/>
          <w:szCs w:val="28"/>
        </w:rPr>
      </w:pPr>
      <w:r w:rsidRPr="005B00CA">
        <w:rPr>
          <w:b/>
          <w:i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20E4E5" wp14:editId="738B74DF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1189355" cy="295275"/>
                <wp:effectExtent l="0" t="0" r="10795" b="2857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9449A" w14:textId="77777777" w:rsidR="00CC1B82" w:rsidRPr="00C83636" w:rsidRDefault="00CC1B82" w:rsidP="00CC1B82">
                            <w:pPr>
                              <w:ind w:left="0" w:hanging="2"/>
                              <w:jc w:val="center"/>
                              <w:rPr>
                                <w:b/>
                              </w:rPr>
                            </w:pPr>
                            <w:r w:rsidRPr="00C83636">
                              <w:rPr>
                                <w:b/>
                              </w:rPr>
                              <w:t>DỰ TH</w:t>
                            </w:r>
                            <w:r>
                              <w:rPr>
                                <w:b/>
                              </w:rPr>
                              <w:t>Ả</w:t>
                            </w:r>
                            <w:r w:rsidRPr="00C83636">
                              <w:rPr>
                                <w:b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0E4E5" id="Rectangle 8" o:spid="_x0000_s1026" style="position:absolute;left:0;text-align:left;margin-left:0;margin-top:5.75pt;width:93.65pt;height:23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">
                <v:textbox>
                  <w:txbxContent>
                    <w:p w14:paraId="53F9449A" w14:textId="77777777" w:rsidR="00CC1B82" w:rsidRPr="00C83636" w:rsidRDefault="00CC1B82" w:rsidP="00CC1B82">
                      <w:pPr>
                        <w:ind w:left="0" w:hanging="2"/>
                        <w:jc w:val="center"/>
                        <w:rPr>
                          <w:b/>
                        </w:rPr>
                      </w:pPr>
                      <w:r w:rsidRPr="00C83636">
                        <w:rPr>
                          <w:b/>
                        </w:rPr>
                        <w:t>DỰ TH</w:t>
                      </w:r>
                      <w:r>
                        <w:rPr>
                          <w:b/>
                        </w:rPr>
                        <w:t>Ả</w:t>
                      </w:r>
                      <w:r w:rsidRPr="00C83636">
                        <w:rPr>
                          <w:b/>
                        </w:rPr>
                        <w:t>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C83DD7" w14:textId="496B0D1A" w:rsidR="00C348E3" w:rsidRDefault="00C348E3">
      <w:pPr>
        <w:spacing w:line="276" w:lineRule="auto"/>
        <w:ind w:left="1" w:hanging="3"/>
        <w:jc w:val="center"/>
        <w:rPr>
          <w:sz w:val="28"/>
          <w:szCs w:val="28"/>
        </w:rPr>
      </w:pPr>
    </w:p>
    <w:p w14:paraId="3DF92870" w14:textId="77777777" w:rsidR="00C348E3" w:rsidRDefault="00704F68" w:rsidP="004548F8">
      <w:pP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QUYẾT ĐỊNH</w:t>
      </w:r>
    </w:p>
    <w:p w14:paraId="5BD66D20" w14:textId="77777777" w:rsidR="00FB022D" w:rsidRDefault="00517288" w:rsidP="004548F8">
      <w:pPr>
        <w:spacing w:line="240" w:lineRule="auto"/>
        <w:ind w:left="1" w:hanging="3"/>
        <w:jc w:val="center"/>
        <w:rPr>
          <w:b/>
          <w:sz w:val="28"/>
          <w:szCs w:val="28"/>
        </w:rPr>
      </w:pPr>
      <w:bookmarkStart w:id="1" w:name="_heading=h.gjdgxs" w:colFirst="0" w:colLast="0"/>
      <w:bookmarkEnd w:id="1"/>
      <w:r>
        <w:rPr>
          <w:b/>
          <w:sz w:val="28"/>
          <w:szCs w:val="28"/>
        </w:rPr>
        <w:t>Q</w:t>
      </w:r>
      <w:r w:rsidRPr="00517288">
        <w:rPr>
          <w:b/>
          <w:sz w:val="28"/>
          <w:szCs w:val="28"/>
        </w:rPr>
        <w:t xml:space="preserve">uy định diện tích, vị trí, mục đích sử dụng của công trình xây dựng </w:t>
      </w:r>
    </w:p>
    <w:p w14:paraId="4DA653E3" w14:textId="33DA6160" w:rsidR="00C348E3" w:rsidRDefault="00517288" w:rsidP="004548F8">
      <w:pPr>
        <w:spacing w:line="240" w:lineRule="auto"/>
        <w:ind w:left="1" w:hanging="3"/>
        <w:jc w:val="center"/>
        <w:rPr>
          <w:b/>
          <w:sz w:val="28"/>
          <w:szCs w:val="28"/>
        </w:rPr>
      </w:pPr>
      <w:r w:rsidRPr="00517288">
        <w:rPr>
          <w:b/>
          <w:sz w:val="28"/>
          <w:szCs w:val="28"/>
        </w:rPr>
        <w:t xml:space="preserve">phục vụ trực tiếp sản xuất nông nghiệp trên đất trồng lúa </w:t>
      </w:r>
      <w:r>
        <w:rPr>
          <w:b/>
          <w:sz w:val="28"/>
          <w:szCs w:val="28"/>
        </w:rPr>
        <w:br/>
      </w:r>
      <w:r w:rsidR="00FB022D">
        <w:rPr>
          <w:b/>
          <w:sz w:val="28"/>
          <w:szCs w:val="28"/>
        </w:rPr>
        <w:t>trên địa bàn tỉnh Khánh Hòa</w:t>
      </w:r>
    </w:p>
    <w:p w14:paraId="51A66AC5" w14:textId="498A59F7" w:rsidR="00517288" w:rsidRDefault="005232DE">
      <w:pPr>
        <w:spacing w:line="285" w:lineRule="auto"/>
        <w:ind w:left="1" w:hanging="3"/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AA38DD" wp14:editId="2DF19FA5">
                <wp:simplePos x="0" y="0"/>
                <wp:positionH relativeFrom="column">
                  <wp:posOffset>2329180</wp:posOffset>
                </wp:positionH>
                <wp:positionV relativeFrom="paragraph">
                  <wp:posOffset>60960</wp:posOffset>
                </wp:positionV>
                <wp:extent cx="1209675" cy="0"/>
                <wp:effectExtent l="0" t="0" r="0" b="0"/>
                <wp:wrapNone/>
                <wp:docPr id="1761980993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8B2415B" id="Straight Connector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pt,4.8pt" to="278.6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" strokecolor="black [3040]"/>
            </w:pict>
          </mc:Fallback>
        </mc:AlternateContent>
      </w:r>
    </w:p>
    <w:p w14:paraId="21950021" w14:textId="47773E32" w:rsidR="00C348E3" w:rsidRDefault="00704F68" w:rsidP="003D5B3B">
      <w:pPr>
        <w:spacing w:line="285" w:lineRule="auto"/>
        <w:ind w:leftChars="0" w:left="0" w:firstLineChars="0" w:firstLine="0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5B0DAA3" wp14:editId="0CC070F7">
                <wp:simplePos x="0" y="0"/>
                <wp:positionH relativeFrom="column">
                  <wp:posOffset>2235200</wp:posOffset>
                </wp:positionH>
                <wp:positionV relativeFrom="paragraph">
                  <wp:posOffset>0</wp:posOffset>
                </wp:positionV>
                <wp:extent cx="635" cy="12700"/>
                <wp:effectExtent l="0" t="0" r="0" b="0"/>
                <wp:wrapNone/>
                <wp:docPr id="1472287251" name="Straight Arrow Connector 1472287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7343" y="3779683"/>
                          <a:ext cx="1377315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0469AE" id="Straight Arrow Connector 1472287251" o:spid="_x0000_s1026" type="#_x0000_t32" style="position:absolute;margin-left:176pt;margin-top:0;width:.05pt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" filled="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FB022D">
        <w:rPr>
          <w:b/>
          <w:sz w:val="28"/>
          <w:szCs w:val="28"/>
        </w:rPr>
        <w:t>ỦY BAN NHÂN DÂN TỈNH KHÁNH HÒA</w:t>
      </w:r>
    </w:p>
    <w:p w14:paraId="54068459" w14:textId="77777777" w:rsidR="003D5B3B" w:rsidRDefault="003D5B3B" w:rsidP="003D5B3B">
      <w:pPr>
        <w:spacing w:line="285" w:lineRule="auto"/>
        <w:ind w:leftChars="0" w:left="0" w:firstLineChars="0" w:firstLine="0"/>
        <w:jc w:val="center"/>
        <w:rPr>
          <w:sz w:val="28"/>
          <w:szCs w:val="28"/>
        </w:rPr>
      </w:pPr>
    </w:p>
    <w:p w14:paraId="6C32B127" w14:textId="25075E5F" w:rsidR="00C348E3" w:rsidRDefault="00704F68" w:rsidP="00030E23">
      <w:pPr>
        <w:spacing w:before="60" w:after="60" w:line="276" w:lineRule="auto"/>
        <w:ind w:leftChars="0" w:left="1" w:firstLineChars="303" w:firstLine="848"/>
        <w:jc w:val="both"/>
        <w:rPr>
          <w:sz w:val="28"/>
          <w:szCs w:val="28"/>
        </w:rPr>
      </w:pPr>
      <w:r>
        <w:rPr>
          <w:i/>
          <w:sz w:val="28"/>
          <w:szCs w:val="28"/>
        </w:rPr>
        <w:t>Căn cứ Luật Tổ chức chính q</w:t>
      </w:r>
      <w:r w:rsidR="00B6216A">
        <w:rPr>
          <w:i/>
          <w:sz w:val="28"/>
          <w:szCs w:val="28"/>
        </w:rPr>
        <w:t>uyền địa phương ngày 19 tháng 02 năm 202</w:t>
      </w:r>
      <w:r>
        <w:rPr>
          <w:i/>
          <w:sz w:val="28"/>
          <w:szCs w:val="28"/>
        </w:rPr>
        <w:t xml:space="preserve">5; </w:t>
      </w:r>
    </w:p>
    <w:p w14:paraId="292C1570" w14:textId="7D003A7D" w:rsidR="00C348E3" w:rsidRDefault="00704F68" w:rsidP="00030E23">
      <w:pPr>
        <w:spacing w:before="60" w:after="60" w:line="276" w:lineRule="auto"/>
        <w:ind w:leftChars="0" w:left="1" w:firstLineChars="303" w:firstLine="848"/>
        <w:jc w:val="both"/>
        <w:rPr>
          <w:sz w:val="28"/>
          <w:szCs w:val="28"/>
        </w:rPr>
      </w:pPr>
      <w:r>
        <w:rPr>
          <w:i/>
          <w:sz w:val="28"/>
          <w:szCs w:val="28"/>
        </w:rPr>
        <w:t>Căn cứ Luật Ban hành vă</w:t>
      </w:r>
      <w:r w:rsidR="00F566A0">
        <w:rPr>
          <w:i/>
          <w:sz w:val="28"/>
          <w:szCs w:val="28"/>
        </w:rPr>
        <w:t>n bản quy phạm pháp luật ngày 19 tháng 02 năm 202</w:t>
      </w:r>
      <w:r>
        <w:rPr>
          <w:i/>
          <w:sz w:val="28"/>
          <w:szCs w:val="28"/>
        </w:rPr>
        <w:t>5;</w:t>
      </w:r>
    </w:p>
    <w:p w14:paraId="640BAF5A" w14:textId="5E79636B" w:rsidR="00C348E3" w:rsidRDefault="00704F68" w:rsidP="00030E23">
      <w:pPr>
        <w:spacing w:before="60" w:after="60" w:line="276" w:lineRule="auto"/>
        <w:ind w:leftChars="0" w:left="1" w:firstLineChars="303" w:firstLine="84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Căn </w:t>
      </w:r>
      <w:r w:rsidR="0096526F">
        <w:rPr>
          <w:i/>
          <w:sz w:val="28"/>
          <w:szCs w:val="28"/>
        </w:rPr>
        <w:t xml:space="preserve">cứ Luật Đất đai </w:t>
      </w:r>
      <w:r>
        <w:rPr>
          <w:i/>
          <w:sz w:val="28"/>
          <w:szCs w:val="28"/>
        </w:rPr>
        <w:t>ngày 18 tháng 01 năm 2024;</w:t>
      </w:r>
    </w:p>
    <w:p w14:paraId="2F5302B6" w14:textId="77777777" w:rsidR="00C348E3" w:rsidRDefault="00704F68" w:rsidP="00030E23">
      <w:pPr>
        <w:spacing w:before="60" w:after="60" w:line="276" w:lineRule="auto"/>
        <w:ind w:leftChars="0" w:left="1" w:firstLineChars="303" w:firstLine="848"/>
        <w:jc w:val="both"/>
        <w:rPr>
          <w:sz w:val="28"/>
          <w:szCs w:val="28"/>
        </w:rPr>
      </w:pPr>
      <w:r>
        <w:rPr>
          <w:i/>
          <w:sz w:val="28"/>
          <w:szCs w:val="28"/>
        </w:rPr>
        <w:t>Căn cứ Luật Sửa đổi, bổ sung một số điều của Luật Đất đai số 31/2024/QH15, Luật Nhà ở số 27/2023/QH15, Luật Kinh doanh bất động sản số 29/2023/QH15 và Luật Các tổ chức tín dụng số 32/2024/QH15 ngày 29 tháng 6 năm 2024;</w:t>
      </w:r>
    </w:p>
    <w:p w14:paraId="1E9BD2FE" w14:textId="77777777" w:rsidR="00C348E3" w:rsidRDefault="00704F68" w:rsidP="00030E23">
      <w:pPr>
        <w:spacing w:before="60" w:after="60" w:line="276" w:lineRule="auto"/>
        <w:ind w:leftChars="0" w:left="1" w:firstLineChars="303" w:firstLine="848"/>
        <w:jc w:val="both"/>
        <w:rPr>
          <w:sz w:val="28"/>
          <w:szCs w:val="28"/>
        </w:rPr>
      </w:pPr>
      <w:bookmarkStart w:id="2" w:name="_heading=h.30j0zll" w:colFirst="0" w:colLast="0"/>
      <w:bookmarkEnd w:id="2"/>
      <w:r>
        <w:rPr>
          <w:i/>
          <w:sz w:val="28"/>
          <w:szCs w:val="28"/>
        </w:rPr>
        <w:t>Căn cứ Nghị định số 102/2024/NĐ-CP ngày 30 tháng 7 năm 2024 của Chính phủ quy định chi tiết thi hành một số điều của Luật Đất đai;</w:t>
      </w:r>
    </w:p>
    <w:p w14:paraId="5AFA09B4" w14:textId="77777777" w:rsidR="00C348E3" w:rsidRDefault="00704F68" w:rsidP="00030E23">
      <w:pPr>
        <w:spacing w:before="60" w:after="60" w:line="276" w:lineRule="auto"/>
        <w:ind w:leftChars="0" w:left="1" w:firstLineChars="303" w:firstLine="848"/>
        <w:jc w:val="both"/>
        <w:rPr>
          <w:sz w:val="28"/>
          <w:szCs w:val="28"/>
        </w:rPr>
      </w:pPr>
      <w:r>
        <w:rPr>
          <w:i/>
          <w:sz w:val="28"/>
          <w:szCs w:val="28"/>
        </w:rPr>
        <w:t>Căn cứ Nghị định số 112/2024/NĐ-CP ngày 11 tháng 9 năm 2024 của Chính phủ quy định chi tiết về đất trồng lúa;</w:t>
      </w:r>
    </w:p>
    <w:p w14:paraId="45531768" w14:textId="60396E87" w:rsidR="00C348E3" w:rsidRDefault="00704F68" w:rsidP="00114247">
      <w:pPr>
        <w:spacing w:line="240" w:lineRule="auto"/>
        <w:ind w:leftChars="0" w:left="1" w:firstLineChars="303" w:firstLine="848"/>
        <w:jc w:val="both"/>
        <w:rPr>
          <w:bCs/>
          <w:i/>
          <w:iCs/>
          <w:sz w:val="28"/>
          <w:szCs w:val="28"/>
        </w:rPr>
      </w:pPr>
      <w:r>
        <w:rPr>
          <w:i/>
          <w:sz w:val="28"/>
          <w:szCs w:val="28"/>
        </w:rPr>
        <w:t>Theo đề nghị của</w:t>
      </w:r>
      <w:r w:rsidR="00B6216A">
        <w:rPr>
          <w:i/>
          <w:sz w:val="28"/>
          <w:szCs w:val="28"/>
        </w:rPr>
        <w:t xml:space="preserve"> Giám đốc Sở Nông nghiệp và Môi trường</w:t>
      </w:r>
      <w:r>
        <w:rPr>
          <w:i/>
          <w:sz w:val="28"/>
          <w:szCs w:val="28"/>
        </w:rPr>
        <w:t xml:space="preserve"> t</w:t>
      </w:r>
      <w:r w:rsidR="00114247">
        <w:rPr>
          <w:i/>
          <w:sz w:val="28"/>
          <w:szCs w:val="28"/>
        </w:rPr>
        <w:t>ại Tờ trình số     …..</w:t>
      </w:r>
      <w:r>
        <w:rPr>
          <w:i/>
          <w:sz w:val="28"/>
          <w:szCs w:val="28"/>
        </w:rPr>
        <w:t>/TTr-SNN</w:t>
      </w:r>
      <w:r w:rsidR="00B6216A">
        <w:rPr>
          <w:i/>
          <w:sz w:val="28"/>
          <w:szCs w:val="28"/>
        </w:rPr>
        <w:t>MT ngày    tháng    năm 2025</w:t>
      </w:r>
      <w:r w:rsidR="0003484A">
        <w:rPr>
          <w:bCs/>
          <w:i/>
          <w:iCs/>
          <w:sz w:val="28"/>
          <w:szCs w:val="28"/>
        </w:rPr>
        <w:t>.</w:t>
      </w:r>
    </w:p>
    <w:p w14:paraId="16520856" w14:textId="77777777" w:rsidR="00114247" w:rsidRPr="00114247" w:rsidRDefault="00114247" w:rsidP="00114247">
      <w:pPr>
        <w:spacing w:line="240" w:lineRule="auto"/>
        <w:ind w:leftChars="0" w:left="1" w:firstLineChars="303" w:firstLine="848"/>
        <w:jc w:val="both"/>
        <w:rPr>
          <w:bCs/>
          <w:i/>
          <w:iCs/>
          <w:sz w:val="28"/>
          <w:szCs w:val="28"/>
        </w:rPr>
      </w:pPr>
    </w:p>
    <w:p w14:paraId="1FB5C288" w14:textId="77777777" w:rsidR="00C348E3" w:rsidRDefault="00704F68">
      <w:pPr>
        <w:spacing w:before="120" w:after="120" w:line="276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QUYẾT ĐỊNH:</w:t>
      </w:r>
      <w:bookmarkStart w:id="3" w:name="bookmark=id.1fob9te" w:colFirst="0" w:colLast="0"/>
      <w:bookmarkEnd w:id="3"/>
    </w:p>
    <w:p w14:paraId="1AF49567" w14:textId="77777777" w:rsidR="00C348E3" w:rsidRDefault="00704F68" w:rsidP="00030E23">
      <w:pPr>
        <w:spacing w:before="120" w:after="120" w:line="276" w:lineRule="auto"/>
        <w:ind w:leftChars="0" w:left="1" w:firstLineChars="302" w:firstLine="846"/>
        <w:jc w:val="both"/>
        <w:rPr>
          <w:sz w:val="28"/>
          <w:szCs w:val="28"/>
        </w:rPr>
      </w:pPr>
      <w:r>
        <w:rPr>
          <w:b/>
          <w:sz w:val="28"/>
          <w:szCs w:val="28"/>
        </w:rPr>
        <w:t>Điều 1. Phạm vi điều chỉnh</w:t>
      </w:r>
    </w:p>
    <w:p w14:paraId="7226BCBB" w14:textId="559F7BCC" w:rsidR="00F4371A" w:rsidRPr="00A256F7" w:rsidRDefault="00704F68" w:rsidP="00030E23">
      <w:pPr>
        <w:spacing w:before="120" w:after="120" w:line="276" w:lineRule="auto"/>
        <w:ind w:leftChars="0" w:left="1" w:firstLineChars="302" w:firstLine="846"/>
        <w:jc w:val="both"/>
        <w:rPr>
          <w:sz w:val="28"/>
          <w:szCs w:val="28"/>
          <w:lang w:val="vi-VN"/>
        </w:rPr>
      </w:pPr>
      <w:r>
        <w:rPr>
          <w:sz w:val="28"/>
          <w:szCs w:val="28"/>
          <w:highlight w:val="white"/>
        </w:rPr>
        <w:t xml:space="preserve">Quyết định này quy định </w:t>
      </w:r>
      <w:r w:rsidR="00517288" w:rsidRPr="00517288">
        <w:rPr>
          <w:sz w:val="28"/>
          <w:szCs w:val="28"/>
        </w:rPr>
        <w:t>diện tích, vị trí, mục đích sử dụng của công trình xây dựng phục vụ trực tiếp sản xuất nông nghiệp trên đất trồng lúa</w:t>
      </w:r>
      <w:r w:rsidR="00517288">
        <w:rPr>
          <w:sz w:val="28"/>
          <w:szCs w:val="28"/>
        </w:rPr>
        <w:t xml:space="preserve"> </w:t>
      </w:r>
      <w:r w:rsidR="00FB022D">
        <w:rPr>
          <w:sz w:val="28"/>
          <w:szCs w:val="28"/>
        </w:rPr>
        <w:t>trên địa bàn tỉnh Khánh Hòa</w:t>
      </w:r>
      <w:r w:rsidR="0053055B">
        <w:rPr>
          <w:sz w:val="28"/>
          <w:szCs w:val="28"/>
        </w:rPr>
        <w:t xml:space="preserve"> theo </w:t>
      </w:r>
      <w:r w:rsidR="00A73B6E">
        <w:rPr>
          <w:sz w:val="28"/>
          <w:szCs w:val="28"/>
        </w:rPr>
        <w:t>k</w:t>
      </w:r>
      <w:r w:rsidR="0053055B">
        <w:rPr>
          <w:sz w:val="28"/>
          <w:szCs w:val="28"/>
        </w:rPr>
        <w:t xml:space="preserve">hoản 1 </w:t>
      </w:r>
      <w:r w:rsidR="0053055B" w:rsidRPr="0053055B">
        <w:rPr>
          <w:sz w:val="28"/>
          <w:szCs w:val="28"/>
        </w:rPr>
        <w:t>Điều 9 Nghị định số 112/2024/NĐ-CP ngày 11 tháng 9 năm 2024 của Chính phủ quy định chi tiết về đất trồng lúa</w:t>
      </w:r>
      <w:r w:rsidR="00A256F7">
        <w:rPr>
          <w:sz w:val="28"/>
          <w:szCs w:val="28"/>
          <w:lang w:val="vi-VN"/>
        </w:rPr>
        <w:t>.</w:t>
      </w:r>
    </w:p>
    <w:p w14:paraId="67C9D7A7" w14:textId="77777777" w:rsidR="00C348E3" w:rsidRDefault="00704F68" w:rsidP="00030E23">
      <w:pPr>
        <w:spacing w:before="120" w:after="120" w:line="276" w:lineRule="auto"/>
        <w:ind w:leftChars="0" w:left="1" w:firstLineChars="302" w:firstLine="846"/>
        <w:jc w:val="both"/>
        <w:rPr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Điều 2. Đối tượng áp dụng</w:t>
      </w:r>
    </w:p>
    <w:p w14:paraId="4563144F" w14:textId="11FCD648" w:rsidR="00C348E3" w:rsidRDefault="00704F68" w:rsidP="0096526F">
      <w:pPr>
        <w:spacing w:before="120" w:after="120" w:line="340" w:lineRule="atLeast"/>
        <w:ind w:leftChars="0" w:left="0" w:firstLineChars="0"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1. Cơ quan </w:t>
      </w:r>
      <w:r w:rsidR="00B00D7A">
        <w:rPr>
          <w:sz w:val="28"/>
          <w:szCs w:val="28"/>
          <w:highlight w:val="white"/>
        </w:rPr>
        <w:t xml:space="preserve">nhà nước </w:t>
      </w:r>
      <w:r>
        <w:rPr>
          <w:sz w:val="28"/>
          <w:szCs w:val="28"/>
          <w:highlight w:val="white"/>
        </w:rPr>
        <w:t>thực hiện chức năng quản lý</w:t>
      </w:r>
      <w:r w:rsidR="006A6CD1">
        <w:rPr>
          <w:sz w:val="28"/>
          <w:szCs w:val="28"/>
          <w:highlight w:val="white"/>
        </w:rPr>
        <w:t>, sử dụng đất trồng lúa.</w:t>
      </w:r>
    </w:p>
    <w:p w14:paraId="050EF118" w14:textId="4033DEFE" w:rsidR="00C348E3" w:rsidRDefault="00704F68" w:rsidP="0096526F">
      <w:pPr>
        <w:spacing w:before="120" w:after="120" w:line="340" w:lineRule="atLeast"/>
        <w:ind w:leftChars="0" w:left="0" w:firstLineChars="0"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 xml:space="preserve">2. </w:t>
      </w:r>
      <w:r w:rsidR="00B00D7A">
        <w:rPr>
          <w:sz w:val="28"/>
          <w:szCs w:val="28"/>
        </w:rPr>
        <w:t>Người sử dụng đất trồng lúa</w:t>
      </w:r>
      <w:r w:rsidR="00A73B6E">
        <w:rPr>
          <w:sz w:val="28"/>
          <w:szCs w:val="28"/>
        </w:rPr>
        <w:t>.</w:t>
      </w:r>
    </w:p>
    <w:p w14:paraId="2943E9C1" w14:textId="0DE8BB02" w:rsidR="00C348E3" w:rsidRDefault="00B6216A" w:rsidP="0096526F">
      <w:pPr>
        <w:spacing w:before="120" w:after="120" w:line="340" w:lineRule="atLeast"/>
        <w:ind w:leftChars="0" w:left="1" w:firstLineChars="0" w:firstLine="71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AF6FCE">
        <w:rPr>
          <w:sz w:val="28"/>
          <w:szCs w:val="28"/>
        </w:rPr>
        <w:t>Các t</w:t>
      </w:r>
      <w:r w:rsidR="00B00D7A">
        <w:rPr>
          <w:sz w:val="28"/>
          <w:szCs w:val="28"/>
        </w:rPr>
        <w:t>ổ chức, cá nhân</w:t>
      </w:r>
      <w:r>
        <w:rPr>
          <w:sz w:val="28"/>
          <w:szCs w:val="28"/>
        </w:rPr>
        <w:t xml:space="preserve"> </w:t>
      </w:r>
      <w:r w:rsidR="00AF6FCE">
        <w:rPr>
          <w:sz w:val="28"/>
          <w:szCs w:val="28"/>
        </w:rPr>
        <w:t xml:space="preserve">khác </w:t>
      </w:r>
      <w:r w:rsidR="00704F68">
        <w:rPr>
          <w:sz w:val="28"/>
          <w:szCs w:val="28"/>
        </w:rPr>
        <w:t>có liên quan đến</w:t>
      </w:r>
      <w:r>
        <w:rPr>
          <w:sz w:val="28"/>
          <w:szCs w:val="28"/>
        </w:rPr>
        <w:t xml:space="preserve"> việc</w:t>
      </w:r>
      <w:r w:rsidR="00704F68">
        <w:rPr>
          <w:sz w:val="28"/>
          <w:szCs w:val="28"/>
        </w:rPr>
        <w:t xml:space="preserve"> </w:t>
      </w:r>
      <w:r>
        <w:rPr>
          <w:sz w:val="28"/>
          <w:szCs w:val="28"/>
          <w:highlight w:val="white"/>
        </w:rPr>
        <w:t>quản lý, sử dụng đất trồng lúa</w:t>
      </w:r>
      <w:r w:rsidR="00704F68">
        <w:rPr>
          <w:sz w:val="28"/>
          <w:szCs w:val="28"/>
        </w:rPr>
        <w:t>.</w:t>
      </w:r>
    </w:p>
    <w:p w14:paraId="490916FA" w14:textId="6655AF13" w:rsidR="003D3582" w:rsidRPr="00A70532" w:rsidRDefault="00704F68" w:rsidP="009652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40" w:lineRule="atLeast"/>
        <w:ind w:leftChars="0" w:left="1" w:firstLineChars="0" w:firstLine="708"/>
        <w:jc w:val="both"/>
        <w:rPr>
          <w:b/>
          <w:sz w:val="28"/>
          <w:szCs w:val="28"/>
          <w:highlight w:val="white"/>
        </w:rPr>
      </w:pPr>
      <w:bookmarkStart w:id="4" w:name="_heading=h.3znysh7" w:colFirst="0" w:colLast="0"/>
      <w:bookmarkEnd w:id="4"/>
      <w:r w:rsidRPr="00A70532">
        <w:rPr>
          <w:b/>
          <w:sz w:val="28"/>
          <w:szCs w:val="28"/>
        </w:rPr>
        <w:t xml:space="preserve">Điều 3. Quy định </w:t>
      </w:r>
      <w:r w:rsidR="00D27982" w:rsidRPr="00A70532">
        <w:rPr>
          <w:b/>
          <w:sz w:val="28"/>
          <w:szCs w:val="28"/>
        </w:rPr>
        <w:t xml:space="preserve">diện tích, vị trí, mục đích </w:t>
      </w:r>
      <w:r w:rsidR="003D3582" w:rsidRPr="00A70532">
        <w:rPr>
          <w:b/>
          <w:sz w:val="28"/>
          <w:szCs w:val="28"/>
        </w:rPr>
        <w:t>của công trình xây dựng phục vụ trực tiếp sản xuất nông nghiệp trên đất trồng lúa</w:t>
      </w:r>
      <w:r w:rsidR="003D3582" w:rsidRPr="00A70532">
        <w:rPr>
          <w:b/>
          <w:sz w:val="28"/>
          <w:szCs w:val="28"/>
          <w:highlight w:val="white"/>
        </w:rPr>
        <w:t xml:space="preserve"> </w:t>
      </w:r>
    </w:p>
    <w:p w14:paraId="6B814563" w14:textId="03BF25E5" w:rsidR="006D4920" w:rsidRDefault="0096526F" w:rsidP="0096526F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40" w:lineRule="atLeast"/>
        <w:ind w:leftChars="0" w:left="0" w:firstLineChars="0"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1. </w:t>
      </w:r>
      <w:r w:rsidR="006D4920">
        <w:rPr>
          <w:sz w:val="28"/>
          <w:szCs w:val="28"/>
          <w:highlight w:val="white"/>
        </w:rPr>
        <w:t>Công trình xây dựng phục vụ trực tiếp sản xuất nông nghiệp trên đất trồng lúa đảm bảo tuân thủ theo các điều kiện sau:</w:t>
      </w:r>
    </w:p>
    <w:p w14:paraId="0C8B68F9" w14:textId="7D032F6C" w:rsidR="00C348E3" w:rsidRDefault="0096526F" w:rsidP="00D76C4E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40" w:lineRule="atLeast"/>
        <w:ind w:leftChars="0" w:left="0" w:firstLineChars="0"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a. </w:t>
      </w:r>
      <w:r w:rsidR="006D4920">
        <w:rPr>
          <w:sz w:val="28"/>
          <w:szCs w:val="28"/>
        </w:rPr>
        <w:t>Không làm ảnh hưởng đến công trình thủy lợi, công trình đê điều, giao thông nội đồng, diện tích đất trồng lúa liền kề;</w:t>
      </w:r>
    </w:p>
    <w:p w14:paraId="5B7102D6" w14:textId="19F64799" w:rsidR="006D4920" w:rsidRDefault="006D4920" w:rsidP="00D76C4E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40" w:lineRule="atLeast"/>
        <w:ind w:leftChars="0" w:left="0" w:firstLineChars="0"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b. Công </w:t>
      </w:r>
      <w:r w:rsidR="006A6CD1">
        <w:rPr>
          <w:sz w:val="28"/>
          <w:szCs w:val="28"/>
          <w:highlight w:val="white"/>
        </w:rPr>
        <w:t xml:space="preserve">trình chỉ được xây dựng 01 tầng, không được xây dựng tầng hầm; xây dựng bằng vật liệu lắp ghép đơn giản, dễ tháo gỡ, </w:t>
      </w:r>
      <w:r>
        <w:rPr>
          <w:sz w:val="28"/>
          <w:szCs w:val="28"/>
          <w:highlight w:val="white"/>
        </w:rPr>
        <w:t>không sử dụng vào mục đích để ở;</w:t>
      </w:r>
    </w:p>
    <w:p w14:paraId="3C84CF83" w14:textId="4B1A30CB" w:rsidR="006D4920" w:rsidRPr="00A70532" w:rsidRDefault="006D4920" w:rsidP="00D76C4E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40" w:lineRule="atLeast"/>
        <w:ind w:leftChars="0" w:left="0" w:firstLineChars="0"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c. Khu vực đất trồng lúa được phép xây dựng công trình phải tập trung, có diện tích tối thiểu </w:t>
      </w:r>
      <w:r w:rsidR="006A6CD1">
        <w:rPr>
          <w:sz w:val="28"/>
          <w:szCs w:val="28"/>
          <w:highlight w:val="white"/>
        </w:rPr>
        <w:t xml:space="preserve">từ </w:t>
      </w:r>
      <w:r>
        <w:rPr>
          <w:sz w:val="28"/>
          <w:szCs w:val="28"/>
          <w:highlight w:val="white"/>
        </w:rPr>
        <w:t>50 ha;</w:t>
      </w:r>
    </w:p>
    <w:p w14:paraId="317A9FAF" w14:textId="1630C536" w:rsidR="006D4920" w:rsidRDefault="006D4920" w:rsidP="0096526F">
      <w:pPr>
        <w:shd w:val="clear" w:color="auto" w:fill="FFFFFF"/>
        <w:spacing w:before="120" w:after="120" w:line="340" w:lineRule="atLeast"/>
        <w:ind w:leftChars="0" w:left="1" w:firstLineChars="0" w:firstLine="708"/>
        <w:jc w:val="both"/>
        <w:rPr>
          <w:color w:val="000000"/>
          <w:position w:val="0"/>
          <w:sz w:val="28"/>
          <w:szCs w:val="28"/>
        </w:rPr>
      </w:pPr>
      <w:r>
        <w:rPr>
          <w:color w:val="000000"/>
          <w:position w:val="0"/>
          <w:sz w:val="28"/>
          <w:szCs w:val="28"/>
        </w:rPr>
        <w:t xml:space="preserve">d. Công trình phục vụ trực tiếp sản xuất nông nghiệp là công trình </w:t>
      </w:r>
      <w:r w:rsidR="006A6CD1">
        <w:rPr>
          <w:color w:val="000000"/>
          <w:position w:val="0"/>
          <w:sz w:val="28"/>
          <w:szCs w:val="28"/>
        </w:rPr>
        <w:t xml:space="preserve">phục vụ </w:t>
      </w:r>
      <w:r>
        <w:rPr>
          <w:color w:val="000000"/>
          <w:position w:val="0"/>
          <w:sz w:val="28"/>
          <w:szCs w:val="28"/>
        </w:rPr>
        <w:t xml:space="preserve">sơ chế, bảo quản nông sản; </w:t>
      </w:r>
      <w:r w:rsidR="006A6CD1">
        <w:rPr>
          <w:color w:val="000000"/>
          <w:position w:val="0"/>
          <w:sz w:val="28"/>
          <w:szCs w:val="28"/>
        </w:rPr>
        <w:t xml:space="preserve">kho chứa vật tư nông nghiệp, máy móc, </w:t>
      </w:r>
      <w:r>
        <w:rPr>
          <w:color w:val="000000"/>
          <w:position w:val="0"/>
          <w:sz w:val="28"/>
          <w:szCs w:val="28"/>
        </w:rPr>
        <w:t>dụng cụ lao động</w:t>
      </w:r>
      <w:r w:rsidR="00F368BB">
        <w:rPr>
          <w:color w:val="000000"/>
          <w:position w:val="0"/>
          <w:sz w:val="28"/>
          <w:szCs w:val="28"/>
        </w:rPr>
        <w:t xml:space="preserve">; </w:t>
      </w:r>
      <w:r>
        <w:rPr>
          <w:color w:val="000000"/>
          <w:position w:val="0"/>
          <w:sz w:val="28"/>
          <w:szCs w:val="28"/>
        </w:rPr>
        <w:t>trưng bày, giới thiệu sản phẩm nông nghiệp.</w:t>
      </w:r>
    </w:p>
    <w:p w14:paraId="12BF61F5" w14:textId="09BFF078" w:rsidR="003D3582" w:rsidRDefault="001F071C" w:rsidP="0096526F">
      <w:pPr>
        <w:shd w:val="clear" w:color="auto" w:fill="FFFFFF"/>
        <w:spacing w:before="120" w:after="120" w:line="340" w:lineRule="atLeast"/>
        <w:ind w:leftChars="0" w:left="1" w:firstLineChars="0" w:firstLine="708"/>
        <w:jc w:val="both"/>
        <w:rPr>
          <w:sz w:val="28"/>
          <w:szCs w:val="28"/>
        </w:rPr>
      </w:pPr>
      <w:r w:rsidRPr="00A70532">
        <w:rPr>
          <w:sz w:val="28"/>
          <w:szCs w:val="28"/>
          <w:highlight w:val="white"/>
        </w:rPr>
        <w:t>2</w:t>
      </w:r>
      <w:r w:rsidR="00704F68" w:rsidRPr="00A70532">
        <w:rPr>
          <w:sz w:val="28"/>
          <w:szCs w:val="28"/>
          <w:highlight w:val="white"/>
        </w:rPr>
        <w:t xml:space="preserve">. </w:t>
      </w:r>
      <w:r w:rsidR="008E2F0A">
        <w:rPr>
          <w:sz w:val="28"/>
          <w:szCs w:val="28"/>
        </w:rPr>
        <w:t>Tổng d</w:t>
      </w:r>
      <w:r w:rsidR="006D4920">
        <w:rPr>
          <w:sz w:val="28"/>
          <w:szCs w:val="28"/>
        </w:rPr>
        <w:t xml:space="preserve">iện tích xây dựng công trình phục vụ trực tiếp sản xuất nông nghiệp </w:t>
      </w:r>
      <w:r w:rsidR="00AA2790">
        <w:rPr>
          <w:sz w:val="28"/>
          <w:szCs w:val="28"/>
        </w:rPr>
        <w:t>trên đất trồng lúa không quá 20</w:t>
      </w:r>
      <w:r w:rsidR="0081397C">
        <w:rPr>
          <w:sz w:val="28"/>
          <w:szCs w:val="28"/>
        </w:rPr>
        <w:t>0</w:t>
      </w:r>
      <w:r w:rsidR="006D4920">
        <w:rPr>
          <w:sz w:val="28"/>
          <w:szCs w:val="28"/>
        </w:rPr>
        <w:t xml:space="preserve"> m</w:t>
      </w:r>
      <w:r w:rsidR="006D4920" w:rsidRPr="006D4920">
        <w:rPr>
          <w:sz w:val="28"/>
          <w:szCs w:val="28"/>
          <w:vertAlign w:val="superscript"/>
        </w:rPr>
        <w:t>2</w:t>
      </w:r>
      <w:r w:rsidR="006D4920">
        <w:rPr>
          <w:sz w:val="28"/>
          <w:szCs w:val="28"/>
        </w:rPr>
        <w:t xml:space="preserve"> và không quá 02 v</w:t>
      </w:r>
      <w:r w:rsidR="003D3582" w:rsidRPr="00A70532">
        <w:rPr>
          <w:sz w:val="28"/>
          <w:szCs w:val="28"/>
        </w:rPr>
        <w:t xml:space="preserve">ị trí xây dựng </w:t>
      </w:r>
      <w:r w:rsidR="006D4920">
        <w:rPr>
          <w:sz w:val="28"/>
          <w:szCs w:val="28"/>
        </w:rPr>
        <w:t>trong khu đất.</w:t>
      </w:r>
    </w:p>
    <w:p w14:paraId="492407E0" w14:textId="5B2B767E" w:rsidR="006A6CD1" w:rsidRDefault="006A6CD1" w:rsidP="0096526F">
      <w:pPr>
        <w:shd w:val="clear" w:color="auto" w:fill="FFFFFF"/>
        <w:spacing w:before="120" w:after="120" w:line="340" w:lineRule="atLeast"/>
        <w:ind w:leftChars="0" w:left="1" w:firstLineChars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3. Việc xây dựng công trình phục vụ trực tiếp sản xuất nông nghiệp</w:t>
      </w:r>
      <w:r w:rsidR="0081397C">
        <w:rPr>
          <w:sz w:val="28"/>
          <w:szCs w:val="28"/>
        </w:rPr>
        <w:t xml:space="preserve"> trên</w:t>
      </w:r>
      <w:r>
        <w:rPr>
          <w:sz w:val="28"/>
          <w:szCs w:val="28"/>
        </w:rPr>
        <w:t xml:space="preserve"> đất trồng lúa thực hiện theo quy định của pháp luật về xây dựng và pháp luật khác có liên quan.</w:t>
      </w:r>
    </w:p>
    <w:p w14:paraId="612D4638" w14:textId="3ED7572F" w:rsidR="00E72B0B" w:rsidRPr="008E2F0A" w:rsidRDefault="006A6CD1" w:rsidP="008E2F0A">
      <w:pPr>
        <w:shd w:val="clear" w:color="auto" w:fill="FFFFFF"/>
        <w:spacing w:before="120" w:after="120" w:line="340" w:lineRule="atLeast"/>
        <w:ind w:leftChars="0" w:left="1" w:firstLineChars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368BB">
        <w:rPr>
          <w:sz w:val="28"/>
          <w:szCs w:val="28"/>
        </w:rPr>
        <w:t xml:space="preserve">. Diện tích xây dựng công trình quy định tại khoản 2 Điều này không phải thực hiện chuyển mục đích sử dụng đất và vẫn được thống kê là </w:t>
      </w:r>
      <w:r w:rsidR="008E2F0A">
        <w:rPr>
          <w:sz w:val="28"/>
          <w:szCs w:val="28"/>
        </w:rPr>
        <w:t>đất trồng lúa.</w:t>
      </w:r>
      <w:bookmarkStart w:id="5" w:name="_GoBack"/>
      <w:bookmarkEnd w:id="5"/>
    </w:p>
    <w:p w14:paraId="6E9A9727" w14:textId="77777777" w:rsidR="00C348E3" w:rsidRDefault="00704F68" w:rsidP="0096526F">
      <w:pPr>
        <w:widowControl w:val="0"/>
        <w:spacing w:before="120" w:after="120" w:line="340" w:lineRule="atLeast"/>
        <w:ind w:leftChars="0" w:left="0" w:firstLineChars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Điều 4. Hiệu lực thi hành</w:t>
      </w:r>
    </w:p>
    <w:p w14:paraId="3BA5ACB4" w14:textId="46D882CB" w:rsidR="00C348E3" w:rsidRDefault="00704F68" w:rsidP="0096526F">
      <w:pPr>
        <w:shd w:val="clear" w:color="auto" w:fill="FFFFFF"/>
        <w:spacing w:before="120" w:after="120" w:line="340" w:lineRule="atLeast"/>
        <w:ind w:leftChars="0" w:left="0" w:firstLineChars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Quyết định này có hiệu lực kể từ ngày .</w:t>
      </w:r>
      <w:r w:rsidR="00E72B0B">
        <w:rPr>
          <w:sz w:val="28"/>
          <w:szCs w:val="28"/>
        </w:rPr>
        <w:t>....... tháng .....</w:t>
      </w:r>
      <w:r w:rsidR="00B6216A">
        <w:rPr>
          <w:sz w:val="28"/>
          <w:szCs w:val="28"/>
        </w:rPr>
        <w:t xml:space="preserve"> năm 2025</w:t>
      </w:r>
      <w:r>
        <w:rPr>
          <w:sz w:val="28"/>
          <w:szCs w:val="28"/>
        </w:rPr>
        <w:t>.</w:t>
      </w:r>
    </w:p>
    <w:p w14:paraId="5DDF40D8" w14:textId="77777777" w:rsidR="00C348E3" w:rsidRDefault="00704F68" w:rsidP="0096526F">
      <w:pPr>
        <w:spacing w:before="120" w:after="120" w:line="340" w:lineRule="atLeast"/>
        <w:ind w:leftChars="0" w:left="0" w:firstLineChars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Điều 5. Tổ chức thực hiện</w:t>
      </w:r>
    </w:p>
    <w:p w14:paraId="58C774EF" w14:textId="08C5463C" w:rsidR="00C348E3" w:rsidRDefault="00704F68" w:rsidP="0096526F">
      <w:pPr>
        <w:spacing w:before="120" w:after="120" w:line="340" w:lineRule="atLeast"/>
        <w:ind w:leftChars="0" w:left="1" w:firstLineChars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1. Sở Nôn</w:t>
      </w:r>
      <w:r w:rsidR="00B6216A">
        <w:rPr>
          <w:sz w:val="28"/>
          <w:szCs w:val="28"/>
        </w:rPr>
        <w:t>g nghiệp và Môi trường</w:t>
      </w:r>
      <w:r w:rsidR="00F368BB">
        <w:rPr>
          <w:sz w:val="28"/>
          <w:szCs w:val="28"/>
        </w:rPr>
        <w:t xml:space="preserve">, </w:t>
      </w:r>
      <w:r w:rsidR="003F4592">
        <w:rPr>
          <w:sz w:val="28"/>
          <w:szCs w:val="28"/>
        </w:rPr>
        <w:t>các cơ quan, đ</w:t>
      </w:r>
      <w:r w:rsidR="00114247">
        <w:rPr>
          <w:sz w:val="28"/>
          <w:szCs w:val="28"/>
        </w:rPr>
        <w:t xml:space="preserve">ơn vị, địa phương liên quan </w:t>
      </w:r>
      <w:r w:rsidR="00F368BB">
        <w:rPr>
          <w:sz w:val="28"/>
          <w:szCs w:val="28"/>
        </w:rPr>
        <w:t xml:space="preserve">theo dõi việc áp dụng Quyết định này, trường hợp có phát sinh vướng mắc kịp thời báo cáo Ủy ban nhân dân tỉnh </w:t>
      </w:r>
      <w:r w:rsidR="00F368BB" w:rsidRPr="005009B9">
        <w:rPr>
          <w:sz w:val="28"/>
          <w:szCs w:val="28"/>
        </w:rPr>
        <w:t>(thông qua Sở Nông nghiệp và Môi trường)</w:t>
      </w:r>
      <w:r w:rsidR="00F368BB">
        <w:rPr>
          <w:sz w:val="28"/>
          <w:szCs w:val="28"/>
        </w:rPr>
        <w:t xml:space="preserve"> để xem xét các nội dung có liên quan theo thẩm quyền. </w:t>
      </w:r>
    </w:p>
    <w:p w14:paraId="1275BD48" w14:textId="646544A5" w:rsidR="00D76C4E" w:rsidRPr="00D76C4E" w:rsidRDefault="00D76C4E" w:rsidP="0096526F">
      <w:pPr>
        <w:shd w:val="clear" w:color="auto" w:fill="FFFFFF"/>
        <w:spacing w:before="120" w:after="120" w:line="340" w:lineRule="atLeast"/>
        <w:ind w:left="-2" w:firstLineChars="0" w:firstLine="7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6F6103">
        <w:rPr>
          <w:color w:val="000000"/>
          <w:sz w:val="28"/>
          <w:szCs w:val="28"/>
        </w:rPr>
        <w:t>Người sử dụng đất</w:t>
      </w:r>
      <w:r>
        <w:rPr>
          <w:color w:val="000000"/>
          <w:sz w:val="28"/>
          <w:szCs w:val="28"/>
        </w:rPr>
        <w:t xml:space="preserve"> trồng lúa</w:t>
      </w:r>
      <w:r w:rsidRPr="006F6103">
        <w:rPr>
          <w:color w:val="000000"/>
          <w:sz w:val="28"/>
          <w:szCs w:val="28"/>
        </w:rPr>
        <w:t xml:space="preserve"> quy định tại Điều 2 Quyết định này có nhu cầu xây dựng công trình phục vụ trực tiếp sản xuất nông nghiệp</w:t>
      </w:r>
      <w:r>
        <w:rPr>
          <w:color w:val="000000"/>
          <w:sz w:val="28"/>
          <w:szCs w:val="28"/>
        </w:rPr>
        <w:t xml:space="preserve"> trên đất trồng lúa</w:t>
      </w:r>
      <w:r w:rsidR="005009B9">
        <w:rPr>
          <w:color w:val="000000"/>
          <w:sz w:val="28"/>
          <w:szCs w:val="28"/>
        </w:rPr>
        <w:t xml:space="preserve"> phải</w:t>
      </w:r>
      <w:r w:rsidRPr="006F6103">
        <w:rPr>
          <w:color w:val="000000"/>
          <w:sz w:val="28"/>
          <w:szCs w:val="28"/>
        </w:rPr>
        <w:t xml:space="preserve"> </w:t>
      </w:r>
      <w:r w:rsidR="005009B9">
        <w:rPr>
          <w:color w:val="000000"/>
          <w:sz w:val="28"/>
          <w:szCs w:val="28"/>
        </w:rPr>
        <w:t>gửi thông báo bằng văn bản đến Ủ</w:t>
      </w:r>
      <w:r w:rsidRPr="006F6103">
        <w:rPr>
          <w:color w:val="000000"/>
          <w:sz w:val="28"/>
          <w:szCs w:val="28"/>
        </w:rPr>
        <w:t>y ban nhân dân cấp xã nơi có đất trước khi xây dựng ít nhất 30 ngày.</w:t>
      </w:r>
    </w:p>
    <w:p w14:paraId="30C33405" w14:textId="1EC454E1" w:rsidR="00C348E3" w:rsidRDefault="00D76C4E" w:rsidP="0096526F">
      <w:pPr>
        <w:spacing w:before="120" w:after="120" w:line="340" w:lineRule="atLeast"/>
        <w:ind w:leftChars="0" w:left="1" w:firstLineChars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04F6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F6103">
        <w:rPr>
          <w:color w:val="000000"/>
          <w:sz w:val="28"/>
          <w:szCs w:val="28"/>
        </w:rPr>
        <w:t>Ủy ban nhân dân cấp xã có trách nhiệm kiểm tra, giám sát, lập hồ sơ theo dõi việc xây</w:t>
      </w:r>
      <w:r>
        <w:rPr>
          <w:color w:val="000000"/>
          <w:sz w:val="28"/>
          <w:szCs w:val="28"/>
        </w:rPr>
        <w:t xml:space="preserve"> dựng công trình </w:t>
      </w:r>
      <w:r w:rsidRPr="006F6103">
        <w:rPr>
          <w:color w:val="000000"/>
          <w:sz w:val="28"/>
          <w:szCs w:val="28"/>
        </w:rPr>
        <w:t>phục vụ trực tiếp sản xuất nông nghiệp</w:t>
      </w:r>
      <w:r>
        <w:rPr>
          <w:color w:val="000000"/>
          <w:sz w:val="28"/>
          <w:szCs w:val="28"/>
        </w:rPr>
        <w:t xml:space="preserve"> trên đất trồng lúa theo </w:t>
      </w:r>
      <w:r w:rsidRPr="00E427C7">
        <w:rPr>
          <w:color w:val="000000"/>
          <w:sz w:val="28"/>
          <w:szCs w:val="28"/>
        </w:rPr>
        <w:t xml:space="preserve">đúng </w:t>
      </w:r>
      <w:r>
        <w:rPr>
          <w:color w:val="000000"/>
          <w:sz w:val="28"/>
          <w:szCs w:val="28"/>
        </w:rPr>
        <w:t>quy định</w:t>
      </w:r>
      <w:r w:rsidRPr="00E427C7">
        <w:rPr>
          <w:color w:val="000000"/>
          <w:sz w:val="28"/>
          <w:szCs w:val="28"/>
        </w:rPr>
        <w:t xml:space="preserve"> này</w:t>
      </w:r>
      <w:r w:rsidR="00704F6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6526F">
        <w:rPr>
          <w:sz w:val="28"/>
          <w:szCs w:val="28"/>
        </w:rPr>
        <w:t>K</w:t>
      </w:r>
      <w:r w:rsidR="00704F68">
        <w:rPr>
          <w:sz w:val="28"/>
          <w:szCs w:val="28"/>
        </w:rPr>
        <w:t xml:space="preserve">iểm tra, xử lý các trường hợp xây dựng công trình </w:t>
      </w:r>
      <w:r w:rsidR="00704F68">
        <w:rPr>
          <w:sz w:val="28"/>
          <w:szCs w:val="28"/>
        </w:rPr>
        <w:lastRenderedPageBreak/>
        <w:t>phục vụ trực tiếp sản xuất nông nghiệp</w:t>
      </w:r>
      <w:r w:rsidR="00C36340">
        <w:rPr>
          <w:sz w:val="28"/>
          <w:szCs w:val="28"/>
        </w:rPr>
        <w:t xml:space="preserve"> trên đất trồng lúa</w:t>
      </w:r>
      <w:r w:rsidR="00704F68">
        <w:rPr>
          <w:sz w:val="28"/>
          <w:szCs w:val="28"/>
        </w:rPr>
        <w:t xml:space="preserve"> không đúng quy định; chịu trách nhiệm trước Ủy ban nhân dân tỉnh nếu để xảy ra tình trạng xây dựng công trình phục vụ trực tiếp sản xuất nông nghiệp </w:t>
      </w:r>
      <w:r w:rsidR="00517288">
        <w:rPr>
          <w:sz w:val="28"/>
          <w:szCs w:val="28"/>
        </w:rPr>
        <w:t xml:space="preserve">trên đất trồng lúa </w:t>
      </w:r>
      <w:r w:rsidR="00704F68">
        <w:rPr>
          <w:sz w:val="28"/>
          <w:szCs w:val="28"/>
        </w:rPr>
        <w:t>vi phạm pháp luật thuộc địa bàn quản lý.</w:t>
      </w:r>
    </w:p>
    <w:p w14:paraId="4BAF7497" w14:textId="21FA1AF1" w:rsidR="00C348E3" w:rsidRDefault="00A70532" w:rsidP="0096526F">
      <w:pPr>
        <w:spacing w:before="120" w:after="120" w:line="340" w:lineRule="atLeast"/>
        <w:ind w:leftChars="0" w:left="1" w:firstLineChars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04F68">
        <w:rPr>
          <w:sz w:val="28"/>
          <w:szCs w:val="28"/>
        </w:rPr>
        <w:t>. Chánh Văn phòng Ủy ban nhân dân tỉnh; Thủ trưởng c</w:t>
      </w:r>
      <w:r w:rsidR="00F368BB">
        <w:rPr>
          <w:sz w:val="28"/>
          <w:szCs w:val="28"/>
        </w:rPr>
        <w:t>ác sở, ban, ngành của tỉnh</w:t>
      </w:r>
      <w:r w:rsidR="00704F68">
        <w:rPr>
          <w:sz w:val="28"/>
          <w:szCs w:val="28"/>
        </w:rPr>
        <w:t>; Chủ tịch Ủy ban nhân dân các xã, phường, thị trấn; các tổ chức, cá nhân khác có liên quan chịu trách nhiệm thi hành Quyết định này./.</w:t>
      </w:r>
    </w:p>
    <w:p w14:paraId="2518975A" w14:textId="77777777" w:rsidR="00C348E3" w:rsidRDefault="00C348E3">
      <w:pPr>
        <w:spacing w:before="80" w:after="80" w:line="264" w:lineRule="auto"/>
        <w:ind w:left="1" w:hanging="3"/>
        <w:jc w:val="both"/>
        <w:rPr>
          <w:sz w:val="28"/>
          <w:szCs w:val="28"/>
        </w:rPr>
      </w:pPr>
    </w:p>
    <w:tbl>
      <w:tblPr>
        <w:tblStyle w:val="a2"/>
        <w:tblW w:w="943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895"/>
        <w:gridCol w:w="3535"/>
      </w:tblGrid>
      <w:tr w:rsidR="00C348E3" w14:paraId="07CA19BC" w14:textId="77777777" w:rsidTr="004E5DE1">
        <w:tc>
          <w:tcPr>
            <w:tcW w:w="5895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B733103" w14:textId="77777777" w:rsidR="00C348E3" w:rsidRDefault="00704F68">
            <w:pPr>
              <w:ind w:left="1" w:hanging="3"/>
            </w:pPr>
            <w:r>
              <w:rPr>
                <w:sz w:val="28"/>
                <w:szCs w:val="28"/>
              </w:rPr>
              <w:t> </w:t>
            </w:r>
            <w:r>
              <w:rPr>
                <w:b/>
                <w:i/>
              </w:rPr>
              <w:t>Nơi nhận:</w:t>
            </w:r>
          </w:p>
          <w:p w14:paraId="4D2C0759" w14:textId="6A5ABD6D" w:rsidR="00C348E3" w:rsidRDefault="00024B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center" w:pos="6804"/>
              </w:tabs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Văn phòng </w:t>
            </w:r>
            <w:r w:rsidR="00704F68">
              <w:rPr>
                <w:sz w:val="22"/>
                <w:szCs w:val="22"/>
              </w:rPr>
              <w:t>Chính phủ;</w:t>
            </w:r>
            <w:r w:rsidR="00704F68">
              <w:rPr>
                <w:sz w:val="22"/>
                <w:szCs w:val="22"/>
              </w:rPr>
              <w:tab/>
            </w:r>
          </w:p>
          <w:p w14:paraId="26F509DC" w14:textId="69AFF5DF" w:rsidR="00C348E3" w:rsidRPr="00024B1D" w:rsidRDefault="00024B1D" w:rsidP="00024B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center" w:pos="6804"/>
              </w:tabs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Bộ Nông nghiệp và Môi trường;</w:t>
            </w:r>
          </w:p>
          <w:p w14:paraId="1D73D95C" w14:textId="77777777" w:rsidR="00AA2790" w:rsidRDefault="00AA2790" w:rsidP="00AA27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center" w:pos="6804"/>
              </w:tabs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 w:rsidRPr="00AA2790">
              <w:rPr>
                <w:sz w:val="22"/>
                <w:szCs w:val="22"/>
              </w:rPr>
              <w:t xml:space="preserve">Cục Kiểm tra văn bản và Quản lý xử lý vi phạm </w:t>
            </w:r>
          </w:p>
          <w:p w14:paraId="2187FAF7" w14:textId="76B51F04" w:rsidR="00C348E3" w:rsidRPr="00AA2790" w:rsidRDefault="00AA2790" w:rsidP="00AA2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center" w:pos="6804"/>
              </w:tabs>
              <w:spacing w:line="240" w:lineRule="auto"/>
              <w:ind w:leftChars="0" w:left="0" w:firstLineChars="0" w:firstLine="0"/>
              <w:jc w:val="both"/>
              <w:rPr>
                <w:sz w:val="22"/>
                <w:szCs w:val="22"/>
              </w:rPr>
            </w:pPr>
            <w:r w:rsidRPr="00AA2790">
              <w:rPr>
                <w:sz w:val="22"/>
                <w:szCs w:val="22"/>
              </w:rPr>
              <w:t xml:space="preserve">hành chính </w:t>
            </w:r>
            <w:r w:rsidR="00704F68" w:rsidRPr="00AA2790">
              <w:rPr>
                <w:sz w:val="22"/>
                <w:szCs w:val="22"/>
              </w:rPr>
              <w:t>- Bộ Tư pháp;</w:t>
            </w:r>
          </w:p>
          <w:p w14:paraId="767FDA03" w14:textId="484068DE" w:rsidR="00024B1D" w:rsidRDefault="00024B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center" w:pos="6804"/>
              </w:tabs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Thường trực Tỉnh ủy;</w:t>
            </w:r>
          </w:p>
          <w:p w14:paraId="6A03E091" w14:textId="2F9F32D0" w:rsidR="00024B1D" w:rsidRDefault="00024B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center" w:pos="6804"/>
              </w:tabs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Thường trực HĐND;</w:t>
            </w:r>
          </w:p>
          <w:p w14:paraId="78B3987D" w14:textId="1528CB68" w:rsidR="00C348E3" w:rsidRDefault="00704F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center" w:pos="6804"/>
              </w:tabs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Đoàn Đại biểu Quốc hội tỉnh;</w:t>
            </w:r>
          </w:p>
          <w:p w14:paraId="59101A50" w14:textId="5C0137B6" w:rsidR="00024B1D" w:rsidRPr="00024B1D" w:rsidRDefault="00024B1D" w:rsidP="00024B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center" w:pos="6804"/>
              </w:tabs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Chủ tịch, các PCT UBND tỉnh;</w:t>
            </w:r>
          </w:p>
          <w:p w14:paraId="1CEDED8C" w14:textId="3F9ECB20" w:rsidR="00C348E3" w:rsidRDefault="00225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TT.</w:t>
            </w:r>
            <w:r w:rsidR="00024B1D">
              <w:rPr>
                <w:sz w:val="22"/>
                <w:szCs w:val="22"/>
              </w:rPr>
              <w:t>UBMTTQVN và các đoàn thể tỉnh</w:t>
            </w:r>
            <w:r w:rsidR="00704F68">
              <w:rPr>
                <w:sz w:val="22"/>
                <w:szCs w:val="22"/>
              </w:rPr>
              <w:t>;</w:t>
            </w:r>
          </w:p>
          <w:p w14:paraId="44F4192C" w14:textId="224B14F7" w:rsidR="00C348E3" w:rsidRDefault="00704F68" w:rsidP="00024B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center" w:pos="6804"/>
              </w:tabs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Sở Tư pháp;</w:t>
            </w:r>
          </w:p>
          <w:p w14:paraId="356FFAC2" w14:textId="0148A4AC" w:rsidR="00CD546F" w:rsidRDefault="00CD546F" w:rsidP="00024B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center" w:pos="6804"/>
              </w:tabs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Báo Khánh Hòa;</w:t>
            </w:r>
          </w:p>
          <w:p w14:paraId="63769821" w14:textId="7AF6ADE0" w:rsidR="00C348E3" w:rsidRDefault="00024B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center" w:pos="6804"/>
              </w:tabs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Trung tâm Công báo và Cổng Thông tin điện tử</w:t>
            </w:r>
            <w:r w:rsidR="00704F68">
              <w:rPr>
                <w:sz w:val="22"/>
                <w:szCs w:val="22"/>
              </w:rPr>
              <w:t xml:space="preserve"> tỉnh;</w:t>
            </w:r>
          </w:p>
          <w:p w14:paraId="57B72073" w14:textId="1797FD9A" w:rsidR="00C348E3" w:rsidRDefault="00704F68">
            <w:pPr>
              <w:ind w:left="0" w:right="-108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Lưu: </w:t>
            </w:r>
            <w:r w:rsidR="00024B1D">
              <w:rPr>
                <w:sz w:val="22"/>
                <w:szCs w:val="22"/>
              </w:rPr>
              <w:t>VT,..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35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ECC7213" w14:textId="5D3ACB8C" w:rsidR="005009B9" w:rsidRDefault="00704F68" w:rsidP="005009B9">
            <w:pPr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TM.</w:t>
            </w:r>
            <w:r w:rsidR="00CC1B8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ỦY BAN NHÂN DÂN</w:t>
            </w:r>
            <w:r>
              <w:rPr>
                <w:b/>
                <w:sz w:val="28"/>
                <w:szCs w:val="28"/>
              </w:rPr>
              <w:br/>
            </w:r>
          </w:p>
          <w:p w14:paraId="2764BC49" w14:textId="491F611A" w:rsidR="00C348E3" w:rsidRDefault="00704F6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br/>
            </w:r>
          </w:p>
          <w:p w14:paraId="06ED7D8C" w14:textId="2E39D0ED" w:rsidR="003E21D5" w:rsidRDefault="003E21D5" w:rsidP="0096526F">
            <w:pPr>
              <w:ind w:leftChars="0" w:left="0" w:firstLineChars="0" w:firstLine="0"/>
              <w:rPr>
                <w:sz w:val="28"/>
                <w:szCs w:val="28"/>
              </w:rPr>
            </w:pPr>
          </w:p>
          <w:p w14:paraId="0B599C33" w14:textId="3D902362" w:rsidR="00024B1D" w:rsidRPr="00024B1D" w:rsidRDefault="0096526F" w:rsidP="005009B9">
            <w:pPr>
              <w:ind w:left="1"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</w:p>
        </w:tc>
      </w:tr>
    </w:tbl>
    <w:p w14:paraId="6F4A0687" w14:textId="77777777" w:rsidR="00C348E3" w:rsidRDefault="00C348E3">
      <w:pPr>
        <w:spacing w:before="120" w:line="288" w:lineRule="auto"/>
        <w:ind w:left="1" w:hanging="3"/>
        <w:jc w:val="both"/>
        <w:rPr>
          <w:sz w:val="28"/>
          <w:szCs w:val="28"/>
        </w:rPr>
      </w:pPr>
    </w:p>
    <w:sectPr w:rsidR="00C348E3" w:rsidSect="009652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134" w:right="1134" w:bottom="1134" w:left="1701" w:header="720" w:footer="11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2C534" w14:textId="77777777" w:rsidR="006B129D" w:rsidRDefault="006B129D">
      <w:pPr>
        <w:spacing w:line="240" w:lineRule="auto"/>
        <w:ind w:left="0" w:hanging="2"/>
      </w:pPr>
      <w:r>
        <w:separator/>
      </w:r>
    </w:p>
  </w:endnote>
  <w:endnote w:type="continuationSeparator" w:id="0">
    <w:p w14:paraId="26C319D4" w14:textId="77777777" w:rsidR="006B129D" w:rsidRDefault="006B129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1CC8252-3C5E-409A-897F-EAB4D70B5C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0D789F0-7178-4420-8297-95DF5BC27F3F}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  <w:embedRegular r:id="rId3" w:fontKey="{45368E65-B717-4D80-9054-C914D3529A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6DD6D3-668E-4332-B131-FB2FD9DF052A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10143BC6-C9A2-4B33-811C-52D0D6AE64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29982A5-C2C5-4DEB-8C09-60AF924F6CB5}"/>
    <w:embedItalic r:id="rId7" w:fontKey="{CFCD0EC3-D724-49A7-AE50-3B0F921C33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4AC7405-3593-4E8E-84A4-051C04EDDB6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ABA82" w14:textId="77777777" w:rsidR="0096526F" w:rsidRDefault="0096526F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0BA3" w14:textId="77777777" w:rsidR="0096526F" w:rsidRDefault="0096526F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90DE9" w14:textId="77777777" w:rsidR="0096526F" w:rsidRDefault="0096526F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FBB60E" w14:textId="77777777" w:rsidR="006B129D" w:rsidRDefault="006B129D">
      <w:pPr>
        <w:spacing w:line="240" w:lineRule="auto"/>
        <w:ind w:left="0" w:hanging="2"/>
      </w:pPr>
      <w:r>
        <w:separator/>
      </w:r>
    </w:p>
  </w:footnote>
  <w:footnote w:type="continuationSeparator" w:id="0">
    <w:p w14:paraId="6DB5C65B" w14:textId="77777777" w:rsidR="006B129D" w:rsidRDefault="006B129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BEAEA" w14:textId="77777777" w:rsidR="0096526F" w:rsidRDefault="0096526F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B3E78" w14:textId="0305481B" w:rsidR="00C348E3" w:rsidRPr="0096526F" w:rsidRDefault="00704F68" w:rsidP="009652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1" w:hanging="3"/>
      <w:jc w:val="center"/>
      <w:rPr>
        <w:color w:val="000000"/>
        <w:sz w:val="28"/>
        <w:szCs w:val="28"/>
      </w:rPr>
    </w:pPr>
    <w:r w:rsidRPr="0096526F">
      <w:rPr>
        <w:color w:val="000000"/>
        <w:sz w:val="28"/>
        <w:szCs w:val="28"/>
      </w:rPr>
      <w:fldChar w:fldCharType="begin"/>
    </w:r>
    <w:r w:rsidRPr="0096526F">
      <w:rPr>
        <w:color w:val="000000"/>
        <w:sz w:val="28"/>
        <w:szCs w:val="28"/>
      </w:rPr>
      <w:instrText>PAGE</w:instrText>
    </w:r>
    <w:r w:rsidRPr="0096526F">
      <w:rPr>
        <w:color w:val="000000"/>
        <w:sz w:val="28"/>
        <w:szCs w:val="28"/>
      </w:rPr>
      <w:fldChar w:fldCharType="separate"/>
    </w:r>
    <w:r w:rsidR="008E2F0A">
      <w:rPr>
        <w:noProof/>
        <w:color w:val="000000"/>
        <w:sz w:val="28"/>
        <w:szCs w:val="28"/>
      </w:rPr>
      <w:t>2</w:t>
    </w:r>
    <w:r w:rsidRPr="0096526F">
      <w:rPr>
        <w:color w:val="000000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EC063" w14:textId="77777777" w:rsidR="0096526F" w:rsidRDefault="0096526F" w:rsidP="00A55968">
    <w:pPr>
      <w:pStyle w:val="Header"/>
      <w:ind w:leftChars="0" w:left="0" w:firstLineChars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8321D"/>
    <w:multiLevelType w:val="hybridMultilevel"/>
    <w:tmpl w:val="7B36299C"/>
    <w:lvl w:ilvl="0" w:tplc="7DDE389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4DFB4FF5"/>
    <w:multiLevelType w:val="multilevel"/>
    <w:tmpl w:val="76F2C81E"/>
    <w:lvl w:ilvl="0">
      <w:start w:val="1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E3"/>
    <w:rsid w:val="00006D3C"/>
    <w:rsid w:val="00013AF4"/>
    <w:rsid w:val="00024B1D"/>
    <w:rsid w:val="00030E23"/>
    <w:rsid w:val="0003484A"/>
    <w:rsid w:val="00065005"/>
    <w:rsid w:val="000B7C06"/>
    <w:rsid w:val="000C511F"/>
    <w:rsid w:val="000F2CBF"/>
    <w:rsid w:val="0010633C"/>
    <w:rsid w:val="00114247"/>
    <w:rsid w:val="0013492F"/>
    <w:rsid w:val="0015522E"/>
    <w:rsid w:val="00156BAE"/>
    <w:rsid w:val="001B1995"/>
    <w:rsid w:val="001E7972"/>
    <w:rsid w:val="001F071C"/>
    <w:rsid w:val="001F1495"/>
    <w:rsid w:val="00204C98"/>
    <w:rsid w:val="00225171"/>
    <w:rsid w:val="00232B60"/>
    <w:rsid w:val="002508AE"/>
    <w:rsid w:val="002B4FF0"/>
    <w:rsid w:val="002B75F8"/>
    <w:rsid w:val="002E0B49"/>
    <w:rsid w:val="00337C04"/>
    <w:rsid w:val="00373AED"/>
    <w:rsid w:val="00381C06"/>
    <w:rsid w:val="00395CB9"/>
    <w:rsid w:val="003D3582"/>
    <w:rsid w:val="003D5B3B"/>
    <w:rsid w:val="003E21D5"/>
    <w:rsid w:val="003E495F"/>
    <w:rsid w:val="003F4592"/>
    <w:rsid w:val="00400765"/>
    <w:rsid w:val="0044443F"/>
    <w:rsid w:val="004548F8"/>
    <w:rsid w:val="00467B46"/>
    <w:rsid w:val="004A4833"/>
    <w:rsid w:val="004A7880"/>
    <w:rsid w:val="004B3641"/>
    <w:rsid w:val="004E4968"/>
    <w:rsid w:val="004E5DE1"/>
    <w:rsid w:val="005009B9"/>
    <w:rsid w:val="00517288"/>
    <w:rsid w:val="005232DE"/>
    <w:rsid w:val="0053055B"/>
    <w:rsid w:val="0054126E"/>
    <w:rsid w:val="0056163C"/>
    <w:rsid w:val="00597D72"/>
    <w:rsid w:val="005B00DB"/>
    <w:rsid w:val="005D189C"/>
    <w:rsid w:val="00624349"/>
    <w:rsid w:val="00682450"/>
    <w:rsid w:val="00695596"/>
    <w:rsid w:val="00695B07"/>
    <w:rsid w:val="006A6CD1"/>
    <w:rsid w:val="006B129D"/>
    <w:rsid w:val="006B4B9B"/>
    <w:rsid w:val="006D4920"/>
    <w:rsid w:val="006F582C"/>
    <w:rsid w:val="00704F68"/>
    <w:rsid w:val="00706474"/>
    <w:rsid w:val="00762DCA"/>
    <w:rsid w:val="00783DDD"/>
    <w:rsid w:val="0081397C"/>
    <w:rsid w:val="00822EC4"/>
    <w:rsid w:val="0082564E"/>
    <w:rsid w:val="00892B64"/>
    <w:rsid w:val="008D7F44"/>
    <w:rsid w:val="008E2F0A"/>
    <w:rsid w:val="0091661A"/>
    <w:rsid w:val="00946277"/>
    <w:rsid w:val="0096526F"/>
    <w:rsid w:val="00A256F7"/>
    <w:rsid w:val="00A55968"/>
    <w:rsid w:val="00A70532"/>
    <w:rsid w:val="00A73B6E"/>
    <w:rsid w:val="00AA2790"/>
    <w:rsid w:val="00AA7FB1"/>
    <w:rsid w:val="00AB2F93"/>
    <w:rsid w:val="00AC46E7"/>
    <w:rsid w:val="00AE4EFB"/>
    <w:rsid w:val="00AF6FCE"/>
    <w:rsid w:val="00B00D7A"/>
    <w:rsid w:val="00B11851"/>
    <w:rsid w:val="00B305BB"/>
    <w:rsid w:val="00B6216A"/>
    <w:rsid w:val="00BB286C"/>
    <w:rsid w:val="00BB5B7D"/>
    <w:rsid w:val="00C348E3"/>
    <w:rsid w:val="00C36340"/>
    <w:rsid w:val="00C37D27"/>
    <w:rsid w:val="00C5063B"/>
    <w:rsid w:val="00C579E2"/>
    <w:rsid w:val="00CC1B82"/>
    <w:rsid w:val="00CD2A65"/>
    <w:rsid w:val="00CD546F"/>
    <w:rsid w:val="00D27982"/>
    <w:rsid w:val="00D75665"/>
    <w:rsid w:val="00D76C4E"/>
    <w:rsid w:val="00DB2589"/>
    <w:rsid w:val="00E0459A"/>
    <w:rsid w:val="00E530EB"/>
    <w:rsid w:val="00E67A1A"/>
    <w:rsid w:val="00E72B0B"/>
    <w:rsid w:val="00EB29D6"/>
    <w:rsid w:val="00EB6D93"/>
    <w:rsid w:val="00ED19F0"/>
    <w:rsid w:val="00F10BDD"/>
    <w:rsid w:val="00F368BB"/>
    <w:rsid w:val="00F4371A"/>
    <w:rsid w:val="00F45658"/>
    <w:rsid w:val="00F566A0"/>
    <w:rsid w:val="00F929A8"/>
    <w:rsid w:val="00FB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CD4BC"/>
  <w15:docId w15:val="{7E7F2AB7-E679-44FB-BAA2-87214CD9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rPr>
      <w:rFonts w:ascii="Tahoma" w:hAnsi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odyTextIndent2">
    <w:name w:val="Body Text Indent 2"/>
    <w:basedOn w:val="Normal"/>
    <w:pPr>
      <w:ind w:left="284" w:firstLine="1134"/>
      <w:jc w:val="both"/>
    </w:pPr>
    <w:rPr>
      <w:rFonts w:ascii="VNI-Times" w:hAnsi="VNI-Times"/>
      <w:sz w:val="28"/>
      <w:szCs w:val="20"/>
    </w:rPr>
  </w:style>
  <w:style w:type="character" w:customStyle="1" w:styleId="BodyTextIndent2Char">
    <w:name w:val="Body Text Indent 2 Char"/>
    <w:rPr>
      <w:rFonts w:ascii="VNI-Times" w:hAnsi="VNI-Times"/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1Char">
    <w:name w:val="1 Char"/>
    <w:basedOn w:val="DocumentMap"/>
    <w:pPr>
      <w:widowControl w:val="0"/>
      <w:shd w:val="clear" w:color="auto" w:fill="000080"/>
      <w:jc w:val="both"/>
    </w:pPr>
    <w:rPr>
      <w:rFonts w:ascii="Tahoma" w:eastAsia="SimSun" w:hAnsi="Tahoma" w:cs="Times New Roman"/>
      <w:kern w:val="2"/>
      <w:sz w:val="24"/>
      <w:szCs w:val="24"/>
      <w:lang w:eastAsia="zh-CN"/>
    </w:rPr>
  </w:style>
  <w:style w:type="paragraph" w:styleId="DocumentMap">
    <w:name w:val="Document Map"/>
    <w:basedOn w:val="Normal"/>
    <w:qFormat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rPr>
      <w:rFonts w:ascii="Segoe UI" w:hAnsi="Segoe UI" w:cs="Segoe UI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Normal1">
    <w:name w:val="Normal1"/>
    <w:basedOn w:val="Normal"/>
    <w:next w:val="Normal"/>
    <w:pPr>
      <w:spacing w:after="160" w:line="240" w:lineRule="atLeast"/>
    </w:pPr>
    <w:rPr>
      <w:sz w:val="28"/>
      <w:szCs w:val="22"/>
    </w:rPr>
  </w:style>
  <w:style w:type="paragraph" w:styleId="BodyText">
    <w:name w:val="Body Text"/>
    <w:basedOn w:val="Normal"/>
    <w:qFormat/>
    <w:pPr>
      <w:spacing w:after="120"/>
    </w:pPr>
  </w:style>
  <w:style w:type="character" w:customStyle="1" w:styleId="BodyTextChar">
    <w:name w:val="Body Text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textnews">
    <w:name w:val="textnews"/>
    <w:basedOn w:val="Normal"/>
    <w:pPr>
      <w:jc w:val="both"/>
    </w:pPr>
    <w:rPr>
      <w:color w:val="000000"/>
      <w:sz w:val="26"/>
      <w:szCs w:val="26"/>
    </w:rPr>
  </w:style>
  <w:style w:type="paragraph" w:customStyle="1" w:styleId="ColorfulList-Accent11">
    <w:name w:val="Colorful List - Accent 11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705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6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6jyWXNcF1XXHyOwUtZ6iEo2eOg==">CgMxLjAyCWlkLmdqZGd4czIIaC5namRneHMyCWguMzBqMHpsbDIKaWQuMWZvYjl0ZTIJaC4zem55c2g3MgloLjFmb2I5dGU4AHIhMVdqbFlUZmxmbnlIbVR5RWI2dDE4ZU1QaERBS1Zpb3M4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A7731C-87E7-43DF-A416-FA8C4FCE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Admin</cp:lastModifiedBy>
  <cp:revision>2</cp:revision>
  <cp:lastPrinted>2025-06-04T08:43:00Z</cp:lastPrinted>
  <dcterms:created xsi:type="dcterms:W3CDTF">2025-06-18T06:45:00Z</dcterms:created>
  <dcterms:modified xsi:type="dcterms:W3CDTF">2025-06-18T06:45:00Z</dcterms:modified>
</cp:coreProperties>
</file>